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E3C" w:rsidRPr="00DD3039" w:rsidRDefault="00E14E3C" w:rsidP="00E14E3C">
      <w:pPr>
        <w:jc w:val="right"/>
      </w:pPr>
      <w:r w:rsidRPr="00DD3039">
        <w:rPr>
          <w:bCs/>
          <w:lang w:eastAsia="ar-SA"/>
        </w:rPr>
        <w:t>Приложение № 1 к Приказу № ___</w:t>
      </w:r>
      <w:proofErr w:type="gramStart"/>
      <w:r w:rsidRPr="00DD3039">
        <w:rPr>
          <w:bCs/>
          <w:lang w:eastAsia="ar-SA"/>
        </w:rPr>
        <w:t>_-</w:t>
      </w:r>
      <w:proofErr w:type="gramEnd"/>
      <w:r w:rsidRPr="00DD3039">
        <w:rPr>
          <w:bCs/>
          <w:lang w:eastAsia="ar-SA"/>
        </w:rPr>
        <w:t>з от ___.___.2020.</w:t>
      </w:r>
    </w:p>
    <w:p w:rsidR="00E14E3C" w:rsidRPr="00DD3039" w:rsidRDefault="00E14E3C" w:rsidP="00E14E3C">
      <w:pPr>
        <w:ind w:firstLine="709"/>
        <w:outlineLvl w:val="0"/>
        <w:rPr>
          <w:b/>
        </w:rPr>
      </w:pPr>
    </w:p>
    <w:p w:rsidR="00E14E3C" w:rsidRPr="00DD3039" w:rsidRDefault="00E14E3C" w:rsidP="00E14E3C">
      <w:pPr>
        <w:jc w:val="center"/>
        <w:outlineLvl w:val="0"/>
        <w:rPr>
          <w:b/>
        </w:rPr>
      </w:pPr>
      <w:r w:rsidRPr="00DD3039">
        <w:rPr>
          <w:b/>
        </w:rPr>
        <w:t xml:space="preserve">Изменения </w:t>
      </w:r>
      <w:proofErr w:type="gramStart"/>
      <w:r w:rsidRPr="00DD3039">
        <w:rPr>
          <w:b/>
        </w:rPr>
        <w:t xml:space="preserve">в Документацию о проведении запроса предложений в электронной форме на право заключения договора на </w:t>
      </w:r>
      <w:r w:rsidRPr="00DD3039">
        <w:rPr>
          <w:b/>
          <w:bCs/>
        </w:rPr>
        <w:t>выполнение</w:t>
      </w:r>
      <w:proofErr w:type="gramEnd"/>
      <w:r w:rsidRPr="00DD3039">
        <w:rPr>
          <w:b/>
          <w:bCs/>
        </w:rPr>
        <w:t xml:space="preserve"> </w:t>
      </w:r>
      <w:r w:rsidRPr="00DD3039">
        <w:rPr>
          <w:b/>
        </w:rPr>
        <w:t xml:space="preserve">работ по ремонту кровли зала №3 котельной, утвержденной приказом от 30.04.2020 № 149-з (далее – Документация) </w:t>
      </w:r>
    </w:p>
    <w:p w:rsidR="00E14E3C" w:rsidRPr="00DD3039" w:rsidRDefault="00E14E3C" w:rsidP="00E14E3C">
      <w:pPr>
        <w:outlineLvl w:val="0"/>
        <w:rPr>
          <w:b/>
        </w:rPr>
      </w:pPr>
      <w:r w:rsidRPr="00DD3039">
        <w:t xml:space="preserve">    </w:t>
      </w:r>
    </w:p>
    <w:p w:rsidR="00E14E3C" w:rsidRPr="00DD3039" w:rsidRDefault="00E14E3C" w:rsidP="00E14E3C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DD3039">
        <w:rPr>
          <w:lang w:eastAsia="ar-SA"/>
        </w:rPr>
        <w:t>П. 4 Информационной карты Документации изложить в следующей редакции:</w:t>
      </w:r>
    </w:p>
    <w:p w:rsidR="00E14E3C" w:rsidRPr="00DD3039" w:rsidRDefault="00E14E3C" w:rsidP="00E14E3C">
      <w:pPr>
        <w:tabs>
          <w:tab w:val="left" w:pos="993"/>
        </w:tabs>
        <w:ind w:firstLine="709"/>
        <w:jc w:val="both"/>
        <w:rPr>
          <w:lang w:eastAsia="ar-SA"/>
        </w:rPr>
      </w:pPr>
      <w:r w:rsidRPr="00DD3039">
        <w:rPr>
          <w:lang w:eastAsia="ar-SA"/>
        </w:rPr>
        <w:t>«4. </w:t>
      </w:r>
      <w:bookmarkStart w:id="0" w:name="_Toc479941663"/>
      <w:bookmarkStart w:id="1" w:name="_Toc479941714"/>
      <w:bookmarkStart w:id="2" w:name="_Toc480200630"/>
      <w:r w:rsidRPr="00DD3039">
        <w:t>Дата, время и место рассмотрения, оценки и сопоставления заявок и подведения итогов: 27.05.2020 в 10</w:t>
      </w:r>
      <w:r w:rsidRPr="00DD3039">
        <w:rPr>
          <w:noProof/>
        </w:rPr>
        <w:t xml:space="preserve">:00 </w:t>
      </w:r>
      <w:r w:rsidRPr="00DD3039">
        <w:t>(</w:t>
      </w:r>
      <w:proofErr w:type="gramStart"/>
      <w:r w:rsidRPr="00DD3039">
        <w:t>МСК</w:t>
      </w:r>
      <w:proofErr w:type="gramEnd"/>
      <w:r w:rsidRPr="00DD3039">
        <w:t xml:space="preserve">) по адресу: г. Мурманск, ул. Промышленная, д. 15, </w:t>
      </w:r>
      <w:proofErr w:type="spellStart"/>
      <w:r w:rsidRPr="00DD3039">
        <w:t>каб</w:t>
      </w:r>
      <w:proofErr w:type="spellEnd"/>
      <w:r w:rsidRPr="00DD3039">
        <w:t>. 1</w:t>
      </w:r>
      <w:bookmarkEnd w:id="0"/>
      <w:bookmarkEnd w:id="1"/>
      <w:bookmarkEnd w:id="2"/>
      <w:r w:rsidRPr="00DD3039">
        <w:t>5</w:t>
      </w:r>
      <w:r w:rsidRPr="00DD3039">
        <w:rPr>
          <w:lang w:eastAsia="ar-SA"/>
        </w:rPr>
        <w:t xml:space="preserve">». </w:t>
      </w:r>
    </w:p>
    <w:p w:rsidR="00E14E3C" w:rsidRPr="00DD3039" w:rsidRDefault="00E14E3C" w:rsidP="00E14E3C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DD3039">
        <w:rPr>
          <w:lang w:eastAsia="ar-SA"/>
        </w:rPr>
        <w:t>Абзац 2 п. 6 Информационной карты Документации изложить в следующей редакции:</w:t>
      </w:r>
    </w:p>
    <w:p w:rsidR="00E14E3C" w:rsidRPr="00DD3039" w:rsidRDefault="00E14E3C" w:rsidP="00E14E3C">
      <w:pPr>
        <w:tabs>
          <w:tab w:val="left" w:pos="993"/>
        </w:tabs>
        <w:ind w:firstLine="709"/>
        <w:jc w:val="both"/>
        <w:rPr>
          <w:lang w:eastAsia="ar-SA"/>
        </w:rPr>
      </w:pPr>
      <w:r w:rsidRPr="00DD3039">
        <w:rPr>
          <w:lang w:eastAsia="ar-SA"/>
        </w:rPr>
        <w:t xml:space="preserve">«В период </w:t>
      </w:r>
      <w:r w:rsidRPr="00DD3039">
        <w:rPr>
          <w:bCs/>
          <w:lang w:eastAsia="ar-SA"/>
        </w:rPr>
        <w:t>с 30.04.2020 по 26.05.2020</w:t>
      </w:r>
      <w:r w:rsidRPr="00DD3039">
        <w:rPr>
          <w:lang w:eastAsia="ar-SA"/>
        </w:rPr>
        <w:t xml:space="preserve"> Заказчик в течение двух рабочих дней (кроме выходных и праздничных дней, перерыв 12:30 (</w:t>
      </w:r>
      <w:proofErr w:type="gramStart"/>
      <w:r w:rsidRPr="00DD3039">
        <w:rPr>
          <w:lang w:eastAsia="ar-SA"/>
        </w:rPr>
        <w:t>МСК</w:t>
      </w:r>
      <w:proofErr w:type="gramEnd"/>
      <w:r w:rsidRPr="00DD3039">
        <w:rPr>
          <w:lang w:eastAsia="ar-SA"/>
        </w:rPr>
        <w:t>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бесплатно».</w:t>
      </w:r>
    </w:p>
    <w:p w:rsidR="00E14E3C" w:rsidRPr="00DD3039" w:rsidRDefault="00E14E3C" w:rsidP="00E14E3C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DD3039">
        <w:rPr>
          <w:lang w:eastAsia="ar-SA"/>
        </w:rPr>
        <w:t>Абзац 4 п. 7 Информационной карты Документации изложить в следующей редакции:</w:t>
      </w:r>
    </w:p>
    <w:p w:rsidR="00E14E3C" w:rsidRPr="00DD3039" w:rsidRDefault="00E14E3C" w:rsidP="00E14E3C">
      <w:pPr>
        <w:tabs>
          <w:tab w:val="left" w:pos="993"/>
        </w:tabs>
        <w:ind w:firstLine="709"/>
        <w:jc w:val="both"/>
        <w:rPr>
          <w:lang w:eastAsia="ar-SA"/>
        </w:rPr>
      </w:pPr>
      <w:r w:rsidRPr="00DD3039">
        <w:rPr>
          <w:lang w:eastAsia="ar-SA"/>
        </w:rPr>
        <w:t>«Дата начала и дата и время окончания срока подачи заявок: с 30.04.2020 по 16:42 (</w:t>
      </w:r>
      <w:proofErr w:type="gramStart"/>
      <w:r w:rsidRPr="00DD3039">
        <w:rPr>
          <w:lang w:eastAsia="ar-SA"/>
        </w:rPr>
        <w:t>МСК</w:t>
      </w:r>
      <w:proofErr w:type="gramEnd"/>
      <w:r w:rsidRPr="00DD3039">
        <w:rPr>
          <w:lang w:eastAsia="ar-SA"/>
        </w:rPr>
        <w:t>) 26.05.2020».</w:t>
      </w:r>
    </w:p>
    <w:p w:rsidR="00E14E3C" w:rsidRPr="00DD3039" w:rsidRDefault="00E14E3C" w:rsidP="00E14E3C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DD3039">
        <w:rPr>
          <w:lang w:eastAsia="ar-SA"/>
        </w:rPr>
        <w:t>Абзацы 3, 4 п. 8 Информационной карты Документации изложить в следующей редакции:</w:t>
      </w:r>
    </w:p>
    <w:p w:rsidR="00E14E3C" w:rsidRPr="00DD3039" w:rsidRDefault="00E14E3C" w:rsidP="00E14E3C">
      <w:pPr>
        <w:suppressAutoHyphens/>
        <w:autoSpaceDE w:val="0"/>
        <w:ind w:firstLine="709"/>
        <w:jc w:val="both"/>
        <w:rPr>
          <w:lang w:eastAsia="ar-SA"/>
        </w:rPr>
      </w:pPr>
      <w:r w:rsidRPr="00DD3039">
        <w:rPr>
          <w:lang w:eastAsia="ar-SA"/>
        </w:rPr>
        <w:t>«Дата начала и дата и время окончания приема запросов о разъяснении положений Документации и (или) извещения от Участников закупки: с 30.04.2020 по 16:42 (</w:t>
      </w:r>
      <w:proofErr w:type="gramStart"/>
      <w:r w:rsidRPr="00DD3039">
        <w:rPr>
          <w:lang w:eastAsia="ar-SA"/>
        </w:rPr>
        <w:t>МСК</w:t>
      </w:r>
      <w:proofErr w:type="gramEnd"/>
      <w:r w:rsidRPr="00DD3039">
        <w:rPr>
          <w:lang w:eastAsia="ar-SA"/>
        </w:rPr>
        <w:t>) 20.05.2020.</w:t>
      </w:r>
    </w:p>
    <w:p w:rsidR="00E14E3C" w:rsidRPr="00DD3039" w:rsidRDefault="00E14E3C" w:rsidP="00E14E3C">
      <w:pPr>
        <w:suppressAutoHyphens/>
        <w:autoSpaceDE w:val="0"/>
        <w:ind w:firstLine="709"/>
        <w:jc w:val="both"/>
        <w:rPr>
          <w:lang w:eastAsia="ar-SA"/>
        </w:rPr>
      </w:pPr>
      <w:r w:rsidRPr="00DD3039">
        <w:rPr>
          <w:lang w:eastAsia="ar-SA"/>
        </w:rPr>
        <w:t xml:space="preserve">Дата начала/окончания срока предоставления Участникам закупки разъяснений положений Документации </w:t>
      </w:r>
      <w:r w:rsidRPr="00DD3039">
        <w:t>и (или) извещения</w:t>
      </w:r>
      <w:r w:rsidRPr="00DD3039">
        <w:rPr>
          <w:lang w:eastAsia="ar-SA"/>
        </w:rPr>
        <w:t>: с 30.04.2020 по 25.05.2020».</w:t>
      </w:r>
    </w:p>
    <w:p w:rsidR="00E14E3C" w:rsidRPr="00DD3039" w:rsidRDefault="00E14E3C" w:rsidP="00E14E3C">
      <w:pPr>
        <w:numPr>
          <w:ilvl w:val="0"/>
          <w:numId w:val="1"/>
        </w:numPr>
        <w:tabs>
          <w:tab w:val="left" w:pos="993"/>
        </w:tabs>
        <w:suppressAutoHyphens/>
        <w:autoSpaceDE w:val="0"/>
        <w:ind w:left="0" w:firstLine="709"/>
        <w:jc w:val="both"/>
        <w:rPr>
          <w:b/>
          <w:lang w:eastAsia="ar-SA"/>
        </w:rPr>
      </w:pPr>
      <w:r w:rsidRPr="00DD3039">
        <w:t>Требования к документам, подтверждающим квалификацию специалистов и ответственного руководителя работ, указанным в п. 3.2. Документации, п. 5.5.3. Документации, «</w:t>
      </w:r>
      <w:r w:rsidRPr="00DD3039">
        <w:rPr>
          <w:bCs/>
          <w:iCs/>
        </w:rPr>
        <w:t xml:space="preserve">Справке о </w:t>
      </w:r>
      <w:r w:rsidRPr="00DD3039">
        <w:rPr>
          <w:bCs/>
        </w:rPr>
        <w:t>кадровых ресурсах»</w:t>
      </w:r>
      <w:r w:rsidRPr="00DD3039">
        <w:rPr>
          <w:bCs/>
          <w:iCs/>
        </w:rPr>
        <w:t xml:space="preserve"> (форма 6 к Приложению № 1 к Документации),</w:t>
      </w:r>
      <w:r w:rsidRPr="00DD3039">
        <w:t xml:space="preserve"> </w:t>
      </w:r>
      <w:r w:rsidRPr="00DD3039">
        <w:rPr>
          <w:lang w:eastAsia="ar-SA"/>
        </w:rPr>
        <w:t>п. 6.3.</w:t>
      </w:r>
      <w:r w:rsidRPr="00DD3039">
        <w:rPr>
          <w:rFonts w:eastAsia="Calibri"/>
        </w:rPr>
        <w:t xml:space="preserve"> Т</w:t>
      </w:r>
      <w:r w:rsidRPr="00DD3039">
        <w:t>ехнического задания (Приложение № 1 к проекту договора), изложить в следующей редакции:</w:t>
      </w:r>
    </w:p>
    <w:p w:rsidR="00E14E3C" w:rsidRPr="00DD3039" w:rsidRDefault="00E14E3C" w:rsidP="00E14E3C">
      <w:pPr>
        <w:ind w:firstLine="709"/>
        <w:jc w:val="both"/>
      </w:pPr>
      <w:r w:rsidRPr="00DD3039">
        <w:t xml:space="preserve">«Специалисты должны иметь: </w:t>
      </w:r>
    </w:p>
    <w:p w:rsidR="00E14E3C" w:rsidRPr="00DD3039" w:rsidRDefault="00E14E3C" w:rsidP="00E14E3C">
      <w:pPr>
        <w:ind w:firstLine="709"/>
        <w:jc w:val="both"/>
      </w:pPr>
      <w:r w:rsidRPr="00DD3039">
        <w:rPr>
          <w:u w:val="single"/>
        </w:rPr>
        <w:t>Кровельщик 3-4 разряда</w:t>
      </w:r>
      <w:r w:rsidRPr="00DD3039">
        <w:t>:</w:t>
      </w:r>
    </w:p>
    <w:p w:rsidR="00E14E3C" w:rsidRPr="00DD3039" w:rsidRDefault="00E14E3C" w:rsidP="00E14E3C">
      <w:pPr>
        <w:ind w:firstLine="709"/>
        <w:jc w:val="both"/>
      </w:pPr>
      <w:r w:rsidRPr="00DD3039">
        <w:t>- действующее аттестационное удостоверение о прохождении проверки знаний в области охраны труда,</w:t>
      </w:r>
    </w:p>
    <w:p w:rsidR="00E14E3C" w:rsidRPr="00DD3039" w:rsidRDefault="00E14E3C" w:rsidP="00E14E3C">
      <w:pPr>
        <w:ind w:firstLine="709"/>
        <w:jc w:val="both"/>
      </w:pPr>
      <w:r w:rsidRPr="00DD3039">
        <w:t>-  действующее аттестационное удостоверение о допуске к работам на высоте – 1 группы и выше.</w:t>
      </w:r>
    </w:p>
    <w:p w:rsidR="00E14E3C" w:rsidRPr="00DD3039" w:rsidRDefault="00E14E3C" w:rsidP="00E14E3C">
      <w:pPr>
        <w:ind w:firstLine="709"/>
        <w:jc w:val="both"/>
      </w:pPr>
      <w:r w:rsidRPr="00DD3039">
        <w:rPr>
          <w:u w:val="single"/>
        </w:rPr>
        <w:t>Ответственный руководитель работ</w:t>
      </w:r>
      <w:r w:rsidRPr="00DD3039">
        <w:t>:</w:t>
      </w:r>
    </w:p>
    <w:p w:rsidR="00E14E3C" w:rsidRPr="00DD3039" w:rsidRDefault="00E14E3C" w:rsidP="00E14E3C">
      <w:pPr>
        <w:ind w:firstLine="709"/>
        <w:jc w:val="both"/>
      </w:pPr>
      <w:r w:rsidRPr="00DD3039">
        <w:t xml:space="preserve">- действующее аттестационное удостоверение о прохождении проверки знаний в области охраны труда, </w:t>
      </w:r>
    </w:p>
    <w:p w:rsidR="00E14E3C" w:rsidRPr="00DD3039" w:rsidRDefault="00E14E3C" w:rsidP="00E14E3C">
      <w:pPr>
        <w:ind w:firstLine="709"/>
        <w:jc w:val="both"/>
      </w:pPr>
      <w:r w:rsidRPr="00DD3039">
        <w:t>-  действующее удостоверение по электробезопасности – не ниже III группы, до 1000В,</w:t>
      </w:r>
    </w:p>
    <w:p w:rsidR="00E14E3C" w:rsidRPr="00DD3039" w:rsidRDefault="00E14E3C" w:rsidP="00E14E3C">
      <w:pPr>
        <w:ind w:firstLine="709"/>
        <w:jc w:val="both"/>
      </w:pPr>
      <w:r w:rsidRPr="00DD3039">
        <w:t>- действующее аттестационное удостоверение для руководителей и ответственных за пожарную безопасность в организациях,</w:t>
      </w:r>
    </w:p>
    <w:p w:rsidR="00E14E3C" w:rsidRPr="00DD3039" w:rsidRDefault="00E14E3C" w:rsidP="00E14E3C">
      <w:pPr>
        <w:tabs>
          <w:tab w:val="left" w:pos="0"/>
          <w:tab w:val="left" w:pos="993"/>
        </w:tabs>
        <w:ind w:firstLine="709"/>
        <w:jc w:val="both"/>
        <w:rPr>
          <w:lang w:eastAsia="ar-SA"/>
        </w:rPr>
      </w:pPr>
      <w:r w:rsidRPr="00DD3039">
        <w:t>-  действующее аттестационное удостоверение производителя работ не ниже III группы по безопасности работ на высоте»</w:t>
      </w:r>
      <w:r w:rsidRPr="00DD3039">
        <w:rPr>
          <w:lang w:eastAsia="ar-SA"/>
        </w:rPr>
        <w:t>.</w:t>
      </w:r>
    </w:p>
    <w:p w:rsidR="00E14E3C" w:rsidRPr="00DD3039" w:rsidRDefault="00E14E3C" w:rsidP="00E14E3C">
      <w:pPr>
        <w:ind w:firstLine="709"/>
        <w:jc w:val="both"/>
      </w:pPr>
      <w:r w:rsidRPr="00DD3039">
        <w:rPr>
          <w:lang w:eastAsia="ar-SA"/>
        </w:rPr>
        <w:t xml:space="preserve">6. </w:t>
      </w:r>
      <w:r w:rsidRPr="00DD3039">
        <w:t>п. 2.1.14. проекта Договора изложить в следующей редакции:</w:t>
      </w:r>
    </w:p>
    <w:p w:rsidR="00E14E3C" w:rsidRPr="00DD3039" w:rsidRDefault="00E14E3C" w:rsidP="00E14E3C">
      <w:pPr>
        <w:tabs>
          <w:tab w:val="left" w:pos="0"/>
        </w:tabs>
        <w:ind w:firstLine="709"/>
        <w:jc w:val="both"/>
        <w:rPr>
          <w:lang w:eastAsia="ar-SA"/>
        </w:rPr>
      </w:pPr>
      <w:r w:rsidRPr="00DD3039">
        <w:t>«2.1.14. При выполнении работ соблюдать требования правил производства работ, пропускного и внутреннего режима на объекте, установленного Заказчиком, техники безопасности, пожарной  безопасности, а также нести ответственность за их ненадлежащее выполнение»</w:t>
      </w:r>
      <w:r w:rsidRPr="00DD3039">
        <w:rPr>
          <w:lang w:eastAsia="ar-SA"/>
        </w:rPr>
        <w:t>.</w:t>
      </w:r>
    </w:p>
    <w:p w:rsidR="00E14E3C" w:rsidRPr="00DD3039" w:rsidRDefault="00E14E3C" w:rsidP="00E14E3C">
      <w:pPr>
        <w:ind w:firstLine="709"/>
        <w:jc w:val="both"/>
      </w:pPr>
      <w:r w:rsidRPr="00DD3039">
        <w:t>7. п. 4.3. проекта Договора изложить в следующей редакции:</w:t>
      </w:r>
    </w:p>
    <w:p w:rsidR="00E14E3C" w:rsidRPr="00DD3039" w:rsidRDefault="00E14E3C" w:rsidP="00E14E3C">
      <w:pPr>
        <w:ind w:firstLine="709"/>
        <w:jc w:val="both"/>
      </w:pPr>
      <w:r w:rsidRPr="00DD3039">
        <w:t>«4.3.</w:t>
      </w:r>
      <w:r w:rsidRPr="00DD3039">
        <w:tab/>
        <w:t>Подрядчик принимает меры по обеспечению сохранности предоставленного ему для выполнения работ имущества Заказчика, соблюдения правил противопожарной безопасности, правил техники безопасности, иные меры, которые в конкретной ситуации предпринял бы квалифицированный и добросовестный Подрядчик».</w:t>
      </w:r>
    </w:p>
    <w:p w:rsidR="00E14E3C" w:rsidRPr="00DD3039" w:rsidRDefault="00E14E3C" w:rsidP="00E14E3C">
      <w:pPr>
        <w:ind w:firstLine="709"/>
        <w:jc w:val="both"/>
      </w:pPr>
    </w:p>
    <w:p w:rsidR="00E14E3C" w:rsidRPr="00DD3039" w:rsidRDefault="00E14E3C" w:rsidP="00E14E3C">
      <w:pPr>
        <w:ind w:firstLine="709"/>
        <w:jc w:val="both"/>
      </w:pPr>
      <w:r w:rsidRPr="00DD3039">
        <w:lastRenderedPageBreak/>
        <w:t>8. П. 5.5.2. Документации,</w:t>
      </w:r>
      <w:r w:rsidRPr="00DD3039">
        <w:rPr>
          <w:rFonts w:eastAsia="Calibri"/>
        </w:rPr>
        <w:t xml:space="preserve"> п. 6.2. Т</w:t>
      </w:r>
      <w:r w:rsidRPr="00DD3039">
        <w:t>ехнического задания (Приложение № 1 к проекту договора) изложить в следующей редакции:</w:t>
      </w:r>
    </w:p>
    <w:p w:rsidR="00E14E3C" w:rsidRPr="00DD3039" w:rsidRDefault="00E14E3C" w:rsidP="00E14E3C">
      <w:pPr>
        <w:tabs>
          <w:tab w:val="left" w:pos="1134"/>
        </w:tabs>
        <w:suppressAutoHyphens/>
        <w:overflowPunct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D3039">
        <w:rPr>
          <w:rFonts w:eastAsia="Calibri"/>
        </w:rPr>
        <w:t>«Подрядчик выполняет работы своими силами и средствами, обученным и аттестованным персоналом с соблюдением необходимых мер по технике безопасности, пожарной безопасности».</w:t>
      </w:r>
    </w:p>
    <w:p w:rsidR="00E14E3C" w:rsidRPr="00DD3039" w:rsidRDefault="00E14E3C" w:rsidP="00E14E3C">
      <w:pPr>
        <w:tabs>
          <w:tab w:val="left" w:pos="1134"/>
        </w:tabs>
        <w:suppressAutoHyphens/>
        <w:overflowPunct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D3039">
        <w:rPr>
          <w:rFonts w:eastAsia="Calibri"/>
        </w:rPr>
        <w:t>9.</w:t>
      </w:r>
      <w:r w:rsidRPr="00DD3039">
        <w:t xml:space="preserve"> П. 5.6.11. Документации,</w:t>
      </w:r>
      <w:r w:rsidRPr="00DD3039">
        <w:rPr>
          <w:rFonts w:eastAsia="Calibri"/>
        </w:rPr>
        <w:t xml:space="preserve"> п. 7.12. Т</w:t>
      </w:r>
      <w:r w:rsidRPr="00DD3039">
        <w:t>ехнического задания (Приложение № 1 к проекту договора) изложить в следующей редакции:</w:t>
      </w:r>
    </w:p>
    <w:p w:rsidR="00E14E3C" w:rsidRPr="00DD3039" w:rsidRDefault="00E14E3C" w:rsidP="00E14E3C">
      <w:pPr>
        <w:tabs>
          <w:tab w:val="left" w:pos="1134"/>
        </w:tabs>
        <w:suppressAutoHyphens/>
        <w:overflowPunct w:val="0"/>
        <w:autoSpaceDE w:val="0"/>
        <w:autoSpaceDN w:val="0"/>
        <w:adjustRightInd w:val="0"/>
        <w:ind w:firstLine="709"/>
        <w:jc w:val="both"/>
      </w:pPr>
      <w:r w:rsidRPr="00DD3039">
        <w:t>«При выполнении работ Подрядчик обеспечивает соблюдение правил пожарной безопасности, правил техники безопасности».</w:t>
      </w:r>
    </w:p>
    <w:p w:rsidR="00E14E3C" w:rsidRPr="00DD3039" w:rsidRDefault="00E14E3C" w:rsidP="00E14E3C">
      <w:pPr>
        <w:tabs>
          <w:tab w:val="left" w:pos="1134"/>
        </w:tabs>
        <w:suppressAutoHyphens/>
        <w:overflowPunct w:val="0"/>
        <w:autoSpaceDE w:val="0"/>
        <w:autoSpaceDN w:val="0"/>
        <w:adjustRightInd w:val="0"/>
        <w:ind w:firstLine="709"/>
        <w:jc w:val="both"/>
      </w:pPr>
      <w:r w:rsidRPr="00DD3039">
        <w:t xml:space="preserve">10. </w:t>
      </w:r>
      <w:r w:rsidRPr="00DD3039">
        <w:rPr>
          <w:lang w:eastAsia="ar-SA"/>
        </w:rPr>
        <w:t>Основные технические требования, указанные в</w:t>
      </w:r>
      <w:r w:rsidRPr="00DD3039">
        <w:t xml:space="preserve"> п. 5.8. Документации,</w:t>
      </w:r>
      <w:r w:rsidRPr="00DD3039">
        <w:rPr>
          <w:rFonts w:eastAsia="Calibri"/>
        </w:rPr>
        <w:t xml:space="preserve"> п. 9. Т</w:t>
      </w:r>
      <w:r w:rsidRPr="00DD3039">
        <w:t>ехнического задания (Приложение № 1 к проекту договора) изложить в следующей редакции:</w:t>
      </w:r>
    </w:p>
    <w:p w:rsidR="00E14E3C" w:rsidRPr="00DD3039" w:rsidRDefault="00E14E3C" w:rsidP="00E14E3C">
      <w:pPr>
        <w:tabs>
          <w:tab w:val="left" w:pos="1134"/>
        </w:tabs>
        <w:suppressAutoHyphens/>
        <w:overflowPunct w:val="0"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DD3039">
        <w:rPr>
          <w:lang w:eastAsia="ar-SA"/>
        </w:rPr>
        <w:t>«Подрядчик при выполнении работ должен руководствоваться и соблюдать требования следующих нормативно-правовых актов, Правил, инструкций, методик:</w:t>
      </w:r>
    </w:p>
    <w:p w:rsidR="00E14E3C" w:rsidRPr="00DD3039" w:rsidRDefault="00E14E3C" w:rsidP="00E14E3C">
      <w:pPr>
        <w:tabs>
          <w:tab w:val="left" w:pos="1134"/>
        </w:tabs>
        <w:suppressAutoHyphens/>
        <w:overflowPunct w:val="0"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DD3039">
        <w:rPr>
          <w:lang w:eastAsia="ar-SA"/>
        </w:rPr>
        <w:t>СП 48.13330.2011 «Организация строительства»;</w:t>
      </w:r>
    </w:p>
    <w:p w:rsidR="00E14E3C" w:rsidRPr="00DD3039" w:rsidRDefault="00E14E3C" w:rsidP="00E14E3C">
      <w:pPr>
        <w:tabs>
          <w:tab w:val="left" w:pos="1134"/>
        </w:tabs>
        <w:suppressAutoHyphens/>
        <w:overflowPunct w:val="0"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DD3039">
        <w:rPr>
          <w:lang w:eastAsia="ar-SA"/>
        </w:rPr>
        <w:t>СП 17.13330.2017 «Кровли»;</w:t>
      </w:r>
    </w:p>
    <w:p w:rsidR="00E14E3C" w:rsidRPr="00DD3039" w:rsidRDefault="00E14E3C" w:rsidP="00E14E3C">
      <w:pPr>
        <w:tabs>
          <w:tab w:val="left" w:pos="1134"/>
        </w:tabs>
        <w:suppressAutoHyphens/>
        <w:overflowPunct w:val="0"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DD3039">
        <w:rPr>
          <w:lang w:eastAsia="ar-SA"/>
        </w:rPr>
        <w:t>СП 71.13330.2017 «Изоляционные и отделочные покрытия». Актуализированная редакция СНиП 3.04.01-87;</w:t>
      </w:r>
    </w:p>
    <w:p w:rsidR="00E14E3C" w:rsidRPr="00DD3039" w:rsidRDefault="00E14E3C" w:rsidP="00E14E3C">
      <w:pPr>
        <w:tabs>
          <w:tab w:val="left" w:pos="1134"/>
        </w:tabs>
        <w:suppressAutoHyphens/>
        <w:overflowPunct w:val="0"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DD3039">
        <w:rPr>
          <w:lang w:eastAsia="ar-SA"/>
        </w:rPr>
        <w:t>СНиП 12-04-2002 «Безопасность труда в строительстве»;</w:t>
      </w:r>
    </w:p>
    <w:p w:rsidR="00E14E3C" w:rsidRPr="00DD3039" w:rsidRDefault="00E14E3C" w:rsidP="00E14E3C">
      <w:pPr>
        <w:tabs>
          <w:tab w:val="left" w:pos="1134"/>
        </w:tabs>
        <w:suppressAutoHyphens/>
        <w:overflowPunct w:val="0"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DD3039">
        <w:rPr>
          <w:lang w:eastAsia="ar-SA"/>
        </w:rPr>
        <w:t>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обеспечения»;</w:t>
      </w:r>
    </w:p>
    <w:p w:rsidR="00E14E3C" w:rsidRPr="00DD3039" w:rsidRDefault="00E14E3C" w:rsidP="00E14E3C">
      <w:pPr>
        <w:tabs>
          <w:tab w:val="left" w:pos="0"/>
        </w:tabs>
        <w:ind w:firstLine="709"/>
        <w:jc w:val="both"/>
        <w:rPr>
          <w:lang w:eastAsia="ar-SA"/>
        </w:rPr>
      </w:pPr>
      <w:r w:rsidRPr="00DD3039">
        <w:rPr>
          <w:lang w:eastAsia="ar-SA"/>
        </w:rPr>
        <w:t>Другой нормативно-технический документации (ГОСТ, ОСТ, СНиП, СТО, РД)».</w:t>
      </w:r>
    </w:p>
    <w:p w:rsidR="00E14E3C" w:rsidRPr="00DD3039" w:rsidRDefault="00E14E3C" w:rsidP="00D37D9F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ind w:hanging="11"/>
        <w:jc w:val="both"/>
        <w:rPr>
          <w:lang w:eastAsia="ar-SA"/>
        </w:rPr>
      </w:pPr>
      <w:bookmarkStart w:id="3" w:name="_GoBack"/>
      <w:bookmarkEnd w:id="3"/>
      <w:r w:rsidRPr="00DD3039">
        <w:rPr>
          <w:lang w:eastAsia="ar-SA"/>
        </w:rPr>
        <w:t>В остальной части Документацию оставить без изменений.</w:t>
      </w:r>
    </w:p>
    <w:p w:rsidR="00E14E3C" w:rsidRPr="00DD3039" w:rsidRDefault="00E14E3C" w:rsidP="00E14E3C">
      <w:pPr>
        <w:tabs>
          <w:tab w:val="left" w:pos="993"/>
        </w:tabs>
        <w:contextualSpacing/>
        <w:jc w:val="both"/>
        <w:rPr>
          <w:lang w:eastAsia="ar-SA"/>
        </w:rPr>
      </w:pPr>
    </w:p>
    <w:p w:rsidR="00E14E3C" w:rsidRPr="00DD3039" w:rsidRDefault="00E14E3C" w:rsidP="00E14E3C">
      <w:pPr>
        <w:tabs>
          <w:tab w:val="left" w:pos="993"/>
        </w:tabs>
        <w:contextualSpacing/>
        <w:jc w:val="both"/>
        <w:rPr>
          <w:highlight w:val="yellow"/>
          <w:lang w:eastAsia="ar-SA"/>
        </w:rPr>
      </w:pPr>
    </w:p>
    <w:p w:rsidR="00E14E3C" w:rsidRPr="00DD3039" w:rsidRDefault="00E14E3C" w:rsidP="00E14E3C">
      <w:pPr>
        <w:tabs>
          <w:tab w:val="left" w:pos="851"/>
        </w:tabs>
        <w:suppressAutoHyphens/>
        <w:jc w:val="center"/>
        <w:rPr>
          <w:u w:val="single"/>
          <w:lang w:eastAsia="ar-SA"/>
        </w:rPr>
      </w:pPr>
      <w:r w:rsidRPr="00DD3039">
        <w:rPr>
          <w:b/>
          <w:snapToGrid w:val="0"/>
          <w:u w:val="single"/>
        </w:rPr>
        <w:t xml:space="preserve">Участники, принявшие участие в </w:t>
      </w:r>
      <w:r w:rsidRPr="00DD3039">
        <w:rPr>
          <w:b/>
          <w:u w:val="single"/>
        </w:rPr>
        <w:t>запросе предложений в электронной форме на право заключения договора на выполнение работ по ремонту кровли зала №3 котельной</w:t>
      </w:r>
      <w:r w:rsidRPr="00DD3039">
        <w:rPr>
          <w:b/>
          <w:snapToGrid w:val="0"/>
          <w:u w:val="single"/>
        </w:rPr>
        <w:t>, руководствуются п. 4.3.3. Документации</w:t>
      </w:r>
      <w:r w:rsidRPr="00DD3039">
        <w:rPr>
          <w:u w:val="single"/>
          <w:lang w:eastAsia="ar-SA"/>
        </w:rPr>
        <w:t>.</w:t>
      </w:r>
    </w:p>
    <w:p w:rsidR="00E14E3C" w:rsidRPr="00DD3039" w:rsidRDefault="00E14E3C" w:rsidP="00E14E3C">
      <w:pPr>
        <w:tabs>
          <w:tab w:val="left" w:pos="993"/>
        </w:tabs>
        <w:contextualSpacing/>
        <w:jc w:val="both"/>
        <w:rPr>
          <w:lang w:eastAsia="ar-SA"/>
        </w:rPr>
      </w:pPr>
    </w:p>
    <w:p w:rsidR="008E6F45" w:rsidRDefault="00D37D9F"/>
    <w:sectPr w:rsidR="008E6F45" w:rsidSect="00E14E3C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A67"/>
    <w:multiLevelType w:val="hybridMultilevel"/>
    <w:tmpl w:val="7D92C99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651D3"/>
    <w:multiLevelType w:val="hybridMultilevel"/>
    <w:tmpl w:val="D6D2C4E8"/>
    <w:lvl w:ilvl="0" w:tplc="984C2E0C">
      <w:start w:val="1"/>
      <w:numFmt w:val="decimal"/>
      <w:lvlText w:val="%1."/>
      <w:lvlJc w:val="left"/>
      <w:pPr>
        <w:ind w:left="1069" w:hanging="360"/>
      </w:pPr>
      <w:rPr>
        <w:b w:val="0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A778C6"/>
    <w:multiLevelType w:val="hybridMultilevel"/>
    <w:tmpl w:val="E3304F4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60"/>
    <w:rsid w:val="00856844"/>
    <w:rsid w:val="00BA008A"/>
    <w:rsid w:val="00D37D9F"/>
    <w:rsid w:val="00E14E3C"/>
    <w:rsid w:val="00E6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D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734</Words>
  <Characters>4185</Characters>
  <Application>Microsoft Office Word</Application>
  <DocSecurity>0</DocSecurity>
  <Lines>34</Lines>
  <Paragraphs>9</Paragraphs>
  <ScaleCrop>false</ScaleCrop>
  <Company/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Светлана А. Оболенская</cp:lastModifiedBy>
  <cp:revision>3</cp:revision>
  <dcterms:created xsi:type="dcterms:W3CDTF">2020-05-18T06:24:00Z</dcterms:created>
  <dcterms:modified xsi:type="dcterms:W3CDTF">2020-05-18T07:10:00Z</dcterms:modified>
</cp:coreProperties>
</file>